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D6" w:rsidRDefault="00BD2992" w:rsidP="00345FD6">
      <w:pPr>
        <w:jc w:val="right"/>
        <w:rPr>
          <w:szCs w:val="24"/>
        </w:rPr>
      </w:pPr>
      <w:r>
        <w:rPr>
          <w:szCs w:val="24"/>
        </w:rPr>
        <w:t xml:space="preserve">Приложение № </w:t>
      </w:r>
      <w:r w:rsidR="00345FD6">
        <w:rPr>
          <w:szCs w:val="24"/>
        </w:rPr>
        <w:t xml:space="preserve">  </w:t>
      </w:r>
      <w:r w:rsidR="00CC5EAE">
        <w:rPr>
          <w:szCs w:val="24"/>
        </w:rPr>
        <w:t>7</w:t>
      </w:r>
      <w:r w:rsidR="00345FD6">
        <w:rPr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345FD6" w:rsidRDefault="00345FD6" w:rsidP="00345FD6">
      <w:pPr>
        <w:jc w:val="right"/>
        <w:rPr>
          <w:szCs w:val="24"/>
        </w:rPr>
      </w:pPr>
      <w:r>
        <w:rPr>
          <w:szCs w:val="24"/>
        </w:rPr>
        <w:t xml:space="preserve">к решению Совета </w:t>
      </w:r>
      <w:proofErr w:type="spellStart"/>
      <w:r>
        <w:rPr>
          <w:szCs w:val="24"/>
        </w:rPr>
        <w:t>Симаковского</w:t>
      </w:r>
      <w:proofErr w:type="spellEnd"/>
    </w:p>
    <w:p w:rsidR="00345FD6" w:rsidRDefault="00345FD6" w:rsidP="00345FD6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сельского поселения </w:t>
      </w:r>
    </w:p>
    <w:p w:rsidR="00345FD6" w:rsidRDefault="00BD2992" w:rsidP="00345FD6">
      <w:pPr>
        <w:jc w:val="right"/>
        <w:rPr>
          <w:b/>
        </w:rPr>
      </w:pPr>
      <w:r>
        <w:rPr>
          <w:szCs w:val="24"/>
        </w:rPr>
        <w:t xml:space="preserve">   от    №</w:t>
      </w:r>
    </w:p>
    <w:p w:rsidR="00345FD6" w:rsidRDefault="00345FD6" w:rsidP="00345FD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45FD6" w:rsidRDefault="00345FD6" w:rsidP="00345FD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Распределение бюджетных ассигнований по целевым статьям </w:t>
      </w:r>
    </w:p>
    <w:p w:rsidR="00345FD6" w:rsidRDefault="00345FD6" w:rsidP="00345FD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(муниципальным программам </w:t>
      </w:r>
      <w:proofErr w:type="spellStart"/>
      <w:r>
        <w:rPr>
          <w:b/>
          <w:bCs/>
          <w:color w:val="000000"/>
        </w:rPr>
        <w:t>Симаковского</w:t>
      </w:r>
      <w:proofErr w:type="spellEnd"/>
      <w:r>
        <w:rPr>
          <w:b/>
          <w:bCs/>
          <w:color w:val="000000"/>
        </w:rPr>
        <w:t xml:space="preserve"> сельского поселения</w:t>
      </w:r>
      <w:proofErr w:type="gramStart"/>
      <w:r w:rsidR="00CC5EA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,</w:t>
      </w:r>
      <w:proofErr w:type="gramEnd"/>
      <w:r>
        <w:rPr>
          <w:b/>
          <w:bCs/>
          <w:color w:val="000000"/>
        </w:rPr>
        <w:t xml:space="preserve"> группам видов расходов классификации расходов бюджета </w:t>
      </w:r>
      <w:proofErr w:type="spellStart"/>
      <w:r>
        <w:rPr>
          <w:b/>
          <w:bCs/>
          <w:color w:val="000000"/>
        </w:rPr>
        <w:t>Сим</w:t>
      </w:r>
      <w:r w:rsidR="00CC5EAE">
        <w:rPr>
          <w:b/>
          <w:bCs/>
          <w:color w:val="000000"/>
        </w:rPr>
        <w:t>аковского</w:t>
      </w:r>
      <w:proofErr w:type="spellEnd"/>
      <w:r w:rsidR="00CC5EAE">
        <w:rPr>
          <w:b/>
          <w:bCs/>
          <w:color w:val="000000"/>
        </w:rPr>
        <w:t xml:space="preserve"> сельского поселения за</w:t>
      </w:r>
      <w:r w:rsidR="004D5925">
        <w:rPr>
          <w:b/>
          <w:bCs/>
          <w:color w:val="000000"/>
        </w:rPr>
        <w:t xml:space="preserve"> 2020</w:t>
      </w:r>
      <w:r>
        <w:rPr>
          <w:b/>
          <w:bCs/>
          <w:color w:val="000000"/>
        </w:rPr>
        <w:t xml:space="preserve"> год</w:t>
      </w:r>
    </w:p>
    <w:p w:rsidR="00345FD6" w:rsidRDefault="00345FD6" w:rsidP="00345FD6"/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5"/>
        <w:gridCol w:w="1701"/>
        <w:gridCol w:w="850"/>
        <w:gridCol w:w="1418"/>
        <w:gridCol w:w="1276"/>
        <w:gridCol w:w="1276"/>
      </w:tblGrid>
      <w:tr w:rsidR="00E54BD3" w:rsidTr="00E54BD3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 w:rsidP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 «Организация деятельности органов местного самоуправления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 на решение вопросов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  <w:r w:rsidR="00D41107">
              <w:rPr>
                <w:b/>
                <w:color w:val="000000"/>
                <w:sz w:val="22"/>
                <w:szCs w:val="22"/>
              </w:rPr>
              <w:t>72823,00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D41107">
              <w:rPr>
                <w:b/>
                <w:color w:val="000000"/>
                <w:sz w:val="22"/>
                <w:szCs w:val="22"/>
              </w:rPr>
              <w:t>268680,29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 w:rsidP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2"/>
              </w:rPr>
            </w:pPr>
            <w:r>
              <w:rPr>
                <w:rStyle w:val="112"/>
              </w:rPr>
              <w:t xml:space="preserve">Подпрограмма «Обеспечение деятельности администрации </w:t>
            </w:r>
            <w:proofErr w:type="spellStart"/>
            <w:r>
              <w:rPr>
                <w:rStyle w:val="112"/>
              </w:rPr>
              <w:t>Симаковского</w:t>
            </w:r>
            <w:proofErr w:type="spellEnd"/>
            <w:r>
              <w:rPr>
                <w:rStyle w:val="112"/>
              </w:rPr>
              <w:t xml:space="preserve"> сельского поселения»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2"/>
              </w:rPr>
            </w:pPr>
            <w:r>
              <w:rPr>
                <w:rStyle w:val="112"/>
              </w:rPr>
              <w:t xml:space="preserve">  01 1 00 00000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0"/>
            </w:pPr>
            <w:r>
              <w:t>1</w:t>
            </w:r>
            <w:r w:rsidR="00D41107">
              <w:t>158300,00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pStyle w:val="110"/>
            </w:pPr>
            <w:r>
              <w:t>11</w:t>
            </w:r>
            <w:r w:rsidR="00D41107">
              <w:t>54361,29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pStyle w:val="110"/>
            </w:pPr>
            <w:r>
              <w:t>100,0%</w:t>
            </w:r>
          </w:p>
        </w:tc>
      </w:tr>
      <w:tr w:rsidR="00E54BD3" w:rsidTr="00E54BD3">
        <w:trPr>
          <w:trHeight w:val="5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«Деятельность органов местного самоуправления»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11</w:t>
            </w:r>
            <w:r w:rsidR="00D41107">
              <w:rPr>
                <w:b/>
                <w:i/>
                <w:color w:val="000000"/>
                <w:sz w:val="22"/>
                <w:szCs w:val="22"/>
              </w:rPr>
              <w:t>35300,00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</w:t>
            </w:r>
            <w:r w:rsidR="00D41107">
              <w:rPr>
                <w:b/>
                <w:i/>
                <w:color w:val="000000"/>
                <w:sz w:val="22"/>
                <w:szCs w:val="22"/>
              </w:rPr>
              <w:t>131361,39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14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a3"/>
              <w:rPr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Функционирование главы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сельского поселения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401913,83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401904,48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функций аппарата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сельского поселения 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709338,20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709338,20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функций аппарата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сельского поселения</w:t>
            </w:r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4D5925">
              <w:rPr>
                <w:color w:val="000000"/>
                <w:sz w:val="22"/>
                <w:szCs w:val="22"/>
              </w:rPr>
              <w:t>3831,96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функций аппарата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сельского поселения</w:t>
            </w:r>
            <w:r>
              <w:rPr>
                <w:b/>
                <w:color w:val="000000"/>
                <w:sz w:val="22"/>
                <w:szCs w:val="22"/>
              </w:rPr>
              <w:t xml:space="preserve">  (</w:t>
            </w:r>
            <w:r>
              <w:rPr>
                <w:color w:val="000000"/>
                <w:sz w:val="22"/>
                <w:szCs w:val="22"/>
              </w:rPr>
              <w:t>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D59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E54BD3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«Межбюджетные трансферты, выделенные на исполнение полномочий муниципальному району»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  <w:r w:rsidR="00E54BD3">
              <w:rPr>
                <w:b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  <w:r w:rsidR="00E54BD3">
              <w:rPr>
                <w:b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FF0000"/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 xml:space="preserve">Межбюджетный трансферт муниципальному району на исполнение </w:t>
            </w:r>
            <w:r>
              <w:rPr>
                <w:rStyle w:val="a4"/>
                <w:sz w:val="22"/>
                <w:szCs w:val="22"/>
              </w:rPr>
              <w:lastRenderedPageBreak/>
              <w:t xml:space="preserve">переданных  полномочий по внешнему муниципальному финансовому контролю (Межбюджетные трансферты)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01 1  01 95360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4D5925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rPr>
                <w:rStyle w:val="a4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Межбюджетный трансферт на исполнение переданных полномочий по вопросу осуществления контроля за исполнением бюджета поселения в части осуществления контроля, предусмотренного частью 5 статьи 99 Федерального закона от 05.04.2013 №44-ФЗ "О контрактной системе в сфере закупок товаров, </w:t>
            </w:r>
            <w:proofErr w:type="spellStart"/>
            <w:r>
              <w:rPr>
                <w:color w:val="000000"/>
                <w:sz w:val="24"/>
                <w:szCs w:val="24"/>
              </w:rPr>
              <w:t>работ</w:t>
            </w:r>
            <w:proofErr w:type="gramStart"/>
            <w:r>
              <w:rPr>
                <w:color w:val="000000"/>
                <w:sz w:val="24"/>
                <w:szCs w:val="24"/>
              </w:rPr>
              <w:t>,у</w:t>
            </w:r>
            <w:proofErr w:type="gramEnd"/>
            <w:r>
              <w:rPr>
                <w:color w:val="000000"/>
                <w:sz w:val="24"/>
                <w:szCs w:val="24"/>
              </w:rPr>
              <w:t>слуг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для обеспечения государственных и муниципальных нужд</w:t>
            </w:r>
            <w:r>
              <w:rPr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01 1 01 95390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25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25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2"/>
              </w:rPr>
            </w:pPr>
            <w:r>
              <w:rPr>
                <w:rStyle w:val="112"/>
              </w:rPr>
              <w:t xml:space="preserve">Подпрограмма «Иные мероприятия в области муниципального управления»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0"/>
            </w:pPr>
            <w:r>
              <w:t>01 2 00 00000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0"/>
            </w:pPr>
            <w:r>
              <w:t>1</w:t>
            </w:r>
            <w:r w:rsidR="00D41107">
              <w:t>14523,00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pStyle w:val="110"/>
            </w:pPr>
            <w:r>
              <w:t>114319,00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pStyle w:val="110"/>
            </w:pPr>
            <w:r>
              <w:t>99,8</w:t>
            </w:r>
            <w:r w:rsidR="00BD2992">
              <w:t>%</w:t>
            </w:r>
          </w:p>
        </w:tc>
      </w:tr>
      <w:tr w:rsidR="00E54BD3" w:rsidTr="00E54BD3">
        <w:trPr>
          <w:trHeight w:val="4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«Прочие общегосударственные вопросы органов местного самоуправления»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01 2 01 00000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21523,00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21319,00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99,0</w:t>
            </w:r>
            <w:r w:rsidR="00BD2992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Публикация нормативно-правовых актов органов местного самоуправления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01 2 01 20010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41107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иным мероприятиям в области муниципального управления 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01 2  01 20020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79,6</w:t>
            </w:r>
            <w:r w:rsidR="00BD2992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</w:rPr>
            </w:pPr>
            <w:r>
              <w:rPr>
                <w:rStyle w:val="111"/>
              </w:rPr>
              <w:t xml:space="preserve">Расходы на содержание имущества, находящегося в казне </w:t>
            </w:r>
            <w:proofErr w:type="spellStart"/>
            <w:r>
              <w:rPr>
                <w:rStyle w:val="111"/>
              </w:rPr>
              <w:t>Симаковского</w:t>
            </w:r>
            <w:proofErr w:type="spellEnd"/>
            <w:r>
              <w:rPr>
                <w:rStyle w:val="111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01 2 01 20130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pStyle w:val="11"/>
            </w:pPr>
            <w:r>
              <w:t>16523,00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pStyle w:val="11"/>
            </w:pPr>
            <w:r>
              <w:t>16523,00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pStyle w:val="11"/>
            </w:pPr>
            <w:r>
              <w:t>100,0%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«Предоставление социальных доплат к пенсии»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01 2 01 00000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93</w:t>
            </w:r>
            <w:r w:rsidR="00E54BD3">
              <w:rPr>
                <w:b/>
                <w:i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93</w:t>
            </w:r>
            <w:r w:rsidR="00E54BD3">
              <w:rPr>
                <w:b/>
                <w:i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Дополнительное пенсионное обеспечение лиц, замещавших муниципальные должности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01 2 01 60010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  <w:r w:rsidR="00E54BD3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  <w:r w:rsidR="00E54BD3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«Обеспечение пожарной безопасности  на территории 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Основное мероприятие «Предупреждение возникновения пожаров и ликвидация последствий чрезвычайных ситуаций на территории </w:t>
            </w: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02 0 01 00000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8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системы оповещения населения о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02 0 01 20030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8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Информационное обеспечение по предупреждению и ликвидации чрезвычайных ситуаций и пожарной пропаганды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02 0 01 20040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8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подъездных путей к противопожарным водоемам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02 0 01 20050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6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«Обеспечение безопасности людей на водных объектах»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02 0 02 90090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 по участию в предупреждении и ликвидации последствий чрезвычайных ситуаций в границах поселений, осуществлению мероприятий по обеспечению безопасности людей на водных объектах, охране их жизни и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02 0 02 90090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11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Муниципальная программа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«Развитие автомобильных дорог общего пользования местного значения в границах  </w:t>
            </w:r>
            <w:proofErr w:type="spellStart"/>
            <w:r>
              <w:rPr>
                <w:b/>
                <w:sz w:val="24"/>
                <w:szCs w:val="24"/>
              </w:rPr>
              <w:t>Симаковского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794578,54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794578,54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«Содержание автомобильных дорог общего пользования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03 1 01 00000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794578,54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794578,54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Иные бюджетные  межбюджетные трансферты бюджетам поселений на осуществление переданных полномочий по капитальному ремонту, ремонту автомобильных дорог общего пользования местного значения </w:t>
            </w:r>
            <w:proofErr w:type="spellStart"/>
            <w:r>
              <w:rPr>
                <w:sz w:val="24"/>
                <w:szCs w:val="24"/>
              </w:rPr>
              <w:t>Верхнеландеховского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расположенных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03 1 01 90130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599938,98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95217,85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исполнение переданных полномочий  на содержание автомобильных дорог  общего пользования местного значения </w:t>
            </w:r>
            <w:proofErr w:type="spellStart"/>
            <w:r>
              <w:rPr>
                <w:sz w:val="22"/>
                <w:szCs w:val="22"/>
              </w:rPr>
              <w:t>Верхнеландеховского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района, расположенных в границах сельских поселений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03 1 01 90140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194639,56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551167,95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8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«Поддержка и развитие информационно-коммуникационных технологий в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Симаковском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сельском поселении»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6A66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209061,00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A66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209060,80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«Обслуживание и приобретение программного обеспечения»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04 0 01 00000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 w:rsidP="006A663F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     </w:t>
            </w:r>
            <w:r w:rsidR="006A663F">
              <w:rPr>
                <w:b/>
                <w:i/>
                <w:color w:val="000000"/>
                <w:sz w:val="22"/>
                <w:szCs w:val="22"/>
              </w:rPr>
              <w:t>130061,00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A663F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130060,80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Обслуживание, приобретение программного обеспечения и техническое сопровождение комплекса информационных систем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04 0 01 20080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6A66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A66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Поддержка и развитие информационных порталов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04 0 01 20090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6A663F">
              <w:rPr>
                <w:color w:val="000000"/>
                <w:sz w:val="22"/>
                <w:szCs w:val="22"/>
              </w:rPr>
              <w:t>6605,00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135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6A663F">
              <w:rPr>
                <w:color w:val="000000"/>
                <w:sz w:val="22"/>
                <w:szCs w:val="22"/>
              </w:rPr>
              <w:t>6604,80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«Межбюджетные трансферты, выделенные на исполнение полномочий муниципальному району»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1351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Межбюджетный трансферт на исполнение переданных полномочий сельских поселений  в части информационно-технической поддержки  бюджетного процесса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04 0 01 95060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135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8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«Благоустройство населенных пунктов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0C4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182852,00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C4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176381,56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C4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96,5</w:t>
            </w:r>
            <w:r w:rsidR="00BD2992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 «Организация и содержание мест захоронения»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05 0 01 00000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35962</w:t>
            </w:r>
            <w:r w:rsidR="00E54BD3">
              <w:rPr>
                <w:b/>
                <w:i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35962</w:t>
            </w:r>
            <w:r w:rsidR="00A1351C">
              <w:rPr>
                <w:b/>
                <w:i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участию в организации ритуальных услуг и  содержанию мест захоронения на территории 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05 0 01 90060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35962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35962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«Благоустройство и озеленение территории населенных пунктов»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05 0 02 00000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146890,00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C4ED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1404</w:t>
            </w:r>
            <w:r w:rsidR="00AD6D97">
              <w:rPr>
                <w:b/>
                <w:i/>
                <w:color w:val="000000"/>
                <w:sz w:val="22"/>
                <w:szCs w:val="22"/>
              </w:rPr>
              <w:t>19,56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95,7</w:t>
            </w:r>
            <w:r w:rsidR="00BD2992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Прочие мероприятия по благоустройству </w:t>
            </w:r>
            <w:r w:rsidR="00AD6D97">
              <w:rPr>
                <w:color w:val="000000"/>
                <w:sz w:val="22"/>
                <w:szCs w:val="22"/>
              </w:rPr>
              <w:t>(установка стелы в д</w:t>
            </w:r>
            <w:proofErr w:type="gramStart"/>
            <w:r w:rsidR="00AD6D97">
              <w:rPr>
                <w:color w:val="000000"/>
                <w:sz w:val="22"/>
                <w:szCs w:val="22"/>
              </w:rPr>
              <w:t>.З</w:t>
            </w:r>
            <w:proofErr w:type="gramEnd"/>
            <w:r w:rsidR="00AD6D97">
              <w:rPr>
                <w:color w:val="000000"/>
                <w:sz w:val="22"/>
                <w:szCs w:val="22"/>
              </w:rPr>
              <w:t>асека)</w:t>
            </w:r>
            <w:r>
              <w:rPr>
                <w:color w:val="000000"/>
                <w:sz w:val="22"/>
                <w:szCs w:val="22"/>
              </w:rPr>
              <w:t xml:space="preserve">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05 0 02 20110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129850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C4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1297</w:t>
            </w:r>
            <w:r w:rsidR="00AD6D97">
              <w:rPr>
                <w:color w:val="000000"/>
                <w:sz w:val="22"/>
                <w:szCs w:val="22"/>
              </w:rPr>
              <w:t>50</w:t>
            </w:r>
            <w:r w:rsidR="00A135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BD2992">
              <w:rPr>
                <w:color w:val="000000"/>
                <w:sz w:val="22"/>
                <w:szCs w:val="22"/>
              </w:rPr>
              <w:t>0,0</w:t>
            </w:r>
            <w:r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озеленению и благоустройству территории 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05 0 02 20130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  <w:r w:rsidR="00BD2992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 и сборов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05 0 0120100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 «Содержание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05 0 03 00000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  <w:r w:rsidR="00A1351C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05 0 03 20140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 w:rsidP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A135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«Обеспечение услугами жилищно-коммунального хозяйства населения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096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326971,43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0965B3">
              <w:rPr>
                <w:b/>
                <w:color w:val="000000"/>
                <w:sz w:val="22"/>
                <w:szCs w:val="22"/>
              </w:rPr>
              <w:t>78051,17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965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85,0</w:t>
            </w:r>
            <w:r w:rsidR="00F46323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«Обеспечение населения водоснабжением»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06 0 01 00000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 w:rsidP="00AD6D9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264599,43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965B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215679,17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965B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81,5</w:t>
            </w:r>
            <w:r w:rsidR="00F46323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исполнение переданных полномочий по организации в границах  поселения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</w:t>
            </w:r>
            <w:proofErr w:type="gramStart"/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газо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 и водоснабжения населения, </w:t>
            </w:r>
            <w:proofErr w:type="spellStart"/>
            <w:r>
              <w:rPr>
                <w:color w:val="000000"/>
                <w:sz w:val="22"/>
                <w:szCs w:val="22"/>
              </w:rPr>
              <w:t>водоотоведения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снабжения населения топливом (Закупка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06 0 01 90050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156010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156010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содержание и текущее обслуживание имущества на территории поселения</w:t>
            </w:r>
            <w:r w:rsidR="00E54BD3">
              <w:rPr>
                <w:color w:val="000000"/>
                <w:sz w:val="22"/>
                <w:szCs w:val="22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 w:rsidP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103269,43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56163,17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54,4</w:t>
            </w:r>
            <w:r w:rsidR="00F46323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</w:rPr>
            </w:pPr>
            <w:r>
              <w:rPr>
                <w:rStyle w:val="111"/>
              </w:rPr>
              <w:t>Уплата налогов и сборов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06 0 01 20140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pStyle w:val="11"/>
            </w:pPr>
            <w:r>
              <w:t>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pStyle w:val="11"/>
            </w:pPr>
            <w:r>
              <w:t>3506,00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pStyle w:val="11"/>
            </w:pPr>
            <w:r>
              <w:t>65,9</w:t>
            </w:r>
            <w:r w:rsidR="00F46323">
              <w:t>%</w:t>
            </w:r>
          </w:p>
        </w:tc>
      </w:tr>
      <w:tr w:rsidR="00E54BD3" w:rsidTr="00E54BD3">
        <w:trPr>
          <w:trHeight w:val="2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«Жилищное хозяйство»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4466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4466</w:t>
            </w:r>
            <w:r w:rsidR="00A1351C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Расходы на исполнение переданных полномочий по обеспечению проживающих в поселении и нуждающихся в жилых помещениях малоимущих граждан жилыми помещениями (кроме участников муниципальной программы «Обеспечение доступным и комфортным жильем граждан </w:t>
            </w:r>
            <w:proofErr w:type="spellStart"/>
            <w:r>
              <w:rPr>
                <w:color w:val="000000"/>
                <w:sz w:val="22"/>
                <w:szCs w:val="22"/>
              </w:rPr>
              <w:t>Верхнеландеховского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района) организация строительства и содержания муниципального жилищного фонда, создание условий для жилищного строительства, а так же иных полномочий органов местного самоуправления  в соответствии с жилищным законодательством (Закупка товаров, работ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услуг для обеспечения 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06 0 02 90070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4466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4466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«Обращение с отходами производства и потребления непригодных и запрещенных отходов»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06 0 02 00000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57906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57906</w:t>
            </w:r>
            <w:r w:rsidR="00A1351C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участию в организации деятельности по накоплению (в том числе раздельному накоплению), сбору, транспортированию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06 0 02 90080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57906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57906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 «Культура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07 0 00 00000</w:t>
            </w:r>
          </w:p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1858777,60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1785342,33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96,0</w:t>
            </w:r>
            <w:r w:rsidR="00F46323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Основное мероприятие «Основное мероприятие «Сохранение и развитие традиционной народной культуры в </w:t>
            </w: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Симаковском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сельском поселении»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1320915,00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1247479,73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96,1%</w:t>
            </w:r>
          </w:p>
        </w:tc>
      </w:tr>
      <w:tr w:rsidR="00E54BD3" w:rsidTr="00E54BD3">
        <w:trPr>
          <w:trHeight w:val="2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ЦК 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Д</w:t>
            </w:r>
            <w:proofErr w:type="gramEnd"/>
            <w:r>
              <w:rPr>
                <w:color w:val="000000"/>
                <w:sz w:val="22"/>
                <w:szCs w:val="22"/>
              </w:rPr>
              <w:t>» 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07 0 01 20190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802554,67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735706,90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91,7</w:t>
            </w:r>
            <w:r w:rsidR="00F46323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8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деятельности МКУ «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ЦК 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Д</w:t>
            </w:r>
            <w:proofErr w:type="gramEnd"/>
            <w:r>
              <w:rPr>
                <w:color w:val="000000"/>
                <w:sz w:val="22"/>
                <w:szCs w:val="22"/>
              </w:rPr>
              <w:t>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07 0 01 20190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516365,33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509777,83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  <w:r w:rsidR="00F46323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ЦК 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Д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» </w:t>
            </w:r>
            <w:r>
              <w:rPr>
                <w:rStyle w:val="111"/>
              </w:rPr>
              <w:t>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07 0 01 20190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pStyle w:val="11"/>
            </w:pPr>
            <w:r>
              <w:t>1995,00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pStyle w:val="11"/>
            </w:pPr>
            <w:r>
              <w:t>1995,00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pStyle w:val="11"/>
            </w:pPr>
            <w: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«Охрана объектов культурного наследия (памятников истории и культуры)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07 0 02 00000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A1351C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</w:t>
            </w:r>
            <w:proofErr w:type="gramStart"/>
            <w:r>
              <w:rPr>
                <w:color w:val="000000"/>
                <w:sz w:val="22"/>
                <w:szCs w:val="22"/>
              </w:rPr>
              <w:t>я(</w:t>
            </w:r>
            <w:proofErr w:type="gramEnd"/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07 0 02 90100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«Повышение заработной платы работников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07 0 03 00000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454540,00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454540,00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  <w:color w:val="FF0000"/>
              </w:rPr>
            </w:pPr>
            <w:r>
              <w:rPr>
                <w:sz w:val="24"/>
                <w:szCs w:val="24"/>
              </w:rPr>
              <w:t>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</w:t>
            </w:r>
            <w:proofErr w:type="gramStart"/>
            <w:r>
              <w:rPr>
                <w:sz w:val="24"/>
                <w:szCs w:val="24"/>
              </w:rPr>
              <w:t>и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07 0 03 80340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pStyle w:val="11"/>
            </w:pPr>
            <w:r>
              <w:t>449540</w:t>
            </w:r>
            <w:r w:rsidR="00E54BD3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pStyle w:val="11"/>
            </w:pPr>
            <w:r>
              <w:t>449540</w:t>
            </w:r>
            <w:r w:rsidR="00A1351C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pStyle w:val="11"/>
            </w:pPr>
            <w: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повышение заработной платы работников культуры муниципальных учреждений культуры Ивановской области до средней заработной платы в Ивановской област</w:t>
            </w:r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07 0 03 </w:t>
            </w:r>
            <w:r>
              <w:rPr>
                <w:color w:val="000000"/>
                <w:sz w:val="22"/>
                <w:szCs w:val="22"/>
                <w:lang w:val="en-US"/>
              </w:rPr>
              <w:t>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«Развитие библиотечного дела»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82416,60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82416,60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исполнение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  поселения (Расходы 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07 0 04 90040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 w:rsidP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36989</w:t>
            </w:r>
            <w:r w:rsidR="00E54BD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</w:t>
            </w:r>
            <w:r w:rsidR="00E54BD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36989,6</w:t>
            </w:r>
            <w:r w:rsidR="00A135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Расходы на исполнение переданных полномочий на </w:t>
            </w:r>
            <w:proofErr w:type="spellStart"/>
            <w:r>
              <w:rPr>
                <w:color w:val="000000"/>
                <w:sz w:val="22"/>
                <w:szCs w:val="22"/>
              </w:rPr>
              <w:t>софинансированию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расходов, связанных с поэтапным доведением средней заработной платы работникам культуры до средней заработной платы в Ивановской области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07 0  04 80340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44954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44954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 на исполнение переданных полномочий  на поэтапное доведение средней заработной платы работникам культуры  до средней заработной платы в Ивановской област</w:t>
            </w:r>
            <w:proofErr w:type="gramStart"/>
            <w:r>
              <w:rPr>
                <w:color w:val="000000"/>
                <w:sz w:val="22"/>
                <w:szCs w:val="22"/>
              </w:rPr>
              <w:t>и(</w:t>
            </w:r>
            <w:proofErr w:type="gramEnd"/>
            <w:r>
              <w:rPr>
                <w:color w:val="000000"/>
                <w:sz w:val="22"/>
                <w:szCs w:val="22"/>
              </w:rPr>
              <w:t>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07 0 04 90340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«Создание условий для массового отдыха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07 0 05 00000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453</w:t>
            </w:r>
            <w:r w:rsidR="00A1351C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созданию условий для массового отдыха населения, включая обеспечение свободного доступа граждан к водным объектам общего пользования и их береговым полоса</w:t>
            </w:r>
            <w:proofErr w:type="gramStart"/>
            <w:r>
              <w:rPr>
                <w:color w:val="000000"/>
                <w:sz w:val="22"/>
                <w:szCs w:val="22"/>
              </w:rPr>
              <w:t>м(</w:t>
            </w:r>
            <w:proofErr w:type="gramEnd"/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07 0 05 90110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0C4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4645516,57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7409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0C4ED5">
              <w:rPr>
                <w:b/>
                <w:color w:val="000000"/>
                <w:sz w:val="22"/>
                <w:szCs w:val="22"/>
              </w:rPr>
              <w:t>500547,79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0C4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96,9</w:t>
            </w:r>
            <w:r w:rsidR="00F46323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</w:tbl>
    <w:p w:rsidR="004C3544" w:rsidRDefault="004C3544"/>
    <w:sectPr w:rsidR="004C3544" w:rsidSect="004C3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FD6"/>
    <w:rsid w:val="00002C36"/>
    <w:rsid w:val="000965B3"/>
    <w:rsid w:val="000C4ED5"/>
    <w:rsid w:val="001C6E65"/>
    <w:rsid w:val="002907DA"/>
    <w:rsid w:val="00345FD6"/>
    <w:rsid w:val="0045469B"/>
    <w:rsid w:val="00462A62"/>
    <w:rsid w:val="004C3544"/>
    <w:rsid w:val="004D5925"/>
    <w:rsid w:val="006A663F"/>
    <w:rsid w:val="008C6E51"/>
    <w:rsid w:val="00A1351C"/>
    <w:rsid w:val="00A62AB0"/>
    <w:rsid w:val="00AD6D97"/>
    <w:rsid w:val="00B7409B"/>
    <w:rsid w:val="00BD2992"/>
    <w:rsid w:val="00C11AFE"/>
    <w:rsid w:val="00CC5EAE"/>
    <w:rsid w:val="00D41107"/>
    <w:rsid w:val="00E54BD3"/>
    <w:rsid w:val="00E876E4"/>
    <w:rsid w:val="00EB0F56"/>
    <w:rsid w:val="00EF6EA0"/>
    <w:rsid w:val="00F46323"/>
    <w:rsid w:val="00FA0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345FD6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11">
    <w:name w:val="Стиль 11 пт Красный По центру"/>
    <w:basedOn w:val="a"/>
    <w:rsid w:val="00345FD6"/>
    <w:pPr>
      <w:jc w:val="center"/>
    </w:pPr>
    <w:rPr>
      <w:color w:val="000000"/>
      <w:sz w:val="22"/>
      <w:szCs w:val="20"/>
    </w:rPr>
  </w:style>
  <w:style w:type="paragraph" w:customStyle="1" w:styleId="110">
    <w:name w:val="Стиль 11 пт полужирный курсив Красный По центру"/>
    <w:basedOn w:val="a"/>
    <w:rsid w:val="00345FD6"/>
    <w:pPr>
      <w:jc w:val="center"/>
    </w:pPr>
    <w:rPr>
      <w:b/>
      <w:bCs/>
      <w:i/>
      <w:iCs/>
      <w:color w:val="000000"/>
      <w:sz w:val="22"/>
      <w:szCs w:val="20"/>
    </w:rPr>
  </w:style>
  <w:style w:type="character" w:customStyle="1" w:styleId="111">
    <w:name w:val="Стиль 11 пт Красный"/>
    <w:basedOn w:val="a0"/>
    <w:rsid w:val="00345FD6"/>
    <w:rPr>
      <w:color w:val="000000"/>
      <w:sz w:val="22"/>
    </w:rPr>
  </w:style>
  <w:style w:type="character" w:customStyle="1" w:styleId="112">
    <w:name w:val="Стиль 11 пт полужирный курсив Красный"/>
    <w:basedOn w:val="a0"/>
    <w:rsid w:val="00345FD6"/>
    <w:rPr>
      <w:b/>
      <w:bCs/>
      <w:i/>
      <w:iCs/>
      <w:color w:val="000000"/>
      <w:sz w:val="22"/>
    </w:rPr>
  </w:style>
  <w:style w:type="character" w:styleId="a4">
    <w:name w:val="page number"/>
    <w:basedOn w:val="a0"/>
    <w:semiHidden/>
    <w:unhideWhenUsed/>
    <w:rsid w:val="00345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20</cp:revision>
  <dcterms:created xsi:type="dcterms:W3CDTF">2020-08-18T10:40:00Z</dcterms:created>
  <dcterms:modified xsi:type="dcterms:W3CDTF">2021-03-23T06:12:00Z</dcterms:modified>
</cp:coreProperties>
</file>